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2D" w:rsidRPr="00785212" w:rsidRDefault="00D7072D" w:rsidP="001F4F44">
      <w:pPr>
        <w:pStyle w:val="Title"/>
        <w:contextualSpacing w:val="0"/>
        <w:jc w:val="center"/>
        <w:rPr>
          <w:rFonts w:ascii="Yellowtail" w:eastAsia="Yellowtail" w:hAnsi="Yellowtail" w:cs="Yellowtail"/>
          <w:color w:val="000000"/>
          <w:sz w:val="16"/>
          <w:szCs w:val="16"/>
        </w:rPr>
      </w:pPr>
      <w:r>
        <w:rPr>
          <w:rFonts w:ascii="Old Standard TT" w:eastAsia="Old Standard TT" w:hAnsi="Old Standard TT" w:cs="Old Standard TT"/>
          <w:b/>
          <w:color w:val="1155CC"/>
          <w:sz w:val="48"/>
          <w:szCs w:val="48"/>
        </w:rPr>
        <w:t>3 on 3 Basketball League</w:t>
      </w:r>
    </w:p>
    <w:p w:rsidR="00D7072D" w:rsidRDefault="00D7072D" w:rsidP="001F4F44">
      <w:pPr>
        <w:pStyle w:val="Title"/>
        <w:contextualSpacing w:val="0"/>
        <w:jc w:val="center"/>
        <w:rPr>
          <w:rFonts w:ascii="Yellowtail" w:eastAsia="Yellowtail" w:hAnsi="Yellowtail" w:cs="Yellowtail"/>
          <w:color w:val="000000"/>
          <w:sz w:val="36"/>
          <w:szCs w:val="36"/>
        </w:rPr>
      </w:pPr>
      <w:r>
        <w:rPr>
          <w:noProof/>
        </w:rPr>
        <w:drawing>
          <wp:inline distT="114300" distB="114300" distL="114300" distR="114300" wp14:anchorId="1EB7FC7F" wp14:editId="135E5EFE">
            <wp:extent cx="2590800" cy="12477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594696" cy="1249651"/>
                    </a:xfrm>
                    <a:prstGeom prst="rect">
                      <a:avLst/>
                    </a:prstGeom>
                    <a:ln/>
                  </pic:spPr>
                </pic:pic>
              </a:graphicData>
            </a:graphic>
          </wp:inline>
        </w:drawing>
      </w:r>
      <w:bookmarkStart w:id="0" w:name="_GoBack"/>
      <w:bookmarkEnd w:id="0"/>
    </w:p>
    <w:p w:rsidR="00D7072D" w:rsidRDefault="00D7072D" w:rsidP="00D7072D"/>
    <w:tbl>
      <w:tblPr>
        <w:tblW w:w="9811"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gridCol w:w="4591"/>
        <w:gridCol w:w="275"/>
      </w:tblGrid>
      <w:tr w:rsidR="00D7072D" w:rsidTr="00363A9F">
        <w:trPr>
          <w:trHeight w:val="4767"/>
        </w:trPr>
        <w:tc>
          <w:tcPr>
            <w:tcW w:w="4945" w:type="dxa"/>
            <w:tcMar>
              <w:top w:w="100" w:type="dxa"/>
              <w:left w:w="100" w:type="dxa"/>
              <w:bottom w:w="100" w:type="dxa"/>
              <w:right w:w="100" w:type="dxa"/>
            </w:tcMar>
          </w:tcPr>
          <w:p w:rsidR="00D7072D" w:rsidRDefault="00D7072D" w:rsidP="00D7072D">
            <w:pPr>
              <w:pStyle w:val="NormalWeb"/>
              <w:shd w:val="clear" w:color="auto" w:fill="FFFFFF"/>
              <w:spacing w:before="90" w:beforeAutospacing="0" w:after="90" w:afterAutospacing="0"/>
              <w:rPr>
                <w:rFonts w:ascii="Arial" w:hAnsi="Arial" w:cs="Arial"/>
                <w:b/>
                <w:color w:val="1D2129"/>
                <w:sz w:val="22"/>
                <w:szCs w:val="22"/>
              </w:rPr>
            </w:pPr>
            <w:r>
              <w:rPr>
                <w:rFonts w:ascii="Arial" w:hAnsi="Arial" w:cs="Arial"/>
                <w:color w:val="1D2129"/>
                <w:sz w:val="22"/>
                <w:szCs w:val="22"/>
              </w:rPr>
              <w:br/>
            </w:r>
            <w:r w:rsidRPr="00913341">
              <w:rPr>
                <w:rFonts w:ascii="Arial" w:hAnsi="Arial" w:cs="Arial"/>
                <w:b/>
                <w:color w:val="1D2129"/>
                <w:sz w:val="22"/>
                <w:szCs w:val="22"/>
              </w:rPr>
              <w:t xml:space="preserve">  </w:t>
            </w:r>
          </w:p>
          <w:p w:rsidR="00D7072D" w:rsidRPr="00D7072D" w:rsidRDefault="00D7072D" w:rsidP="00D7072D">
            <w:pPr>
              <w:pStyle w:val="NormalWeb"/>
              <w:shd w:val="clear" w:color="auto" w:fill="FFFFFF"/>
              <w:spacing w:before="90" w:beforeAutospacing="0" w:after="90" w:afterAutospacing="0"/>
              <w:rPr>
                <w:rFonts w:ascii="Arial" w:hAnsi="Arial" w:cs="Arial"/>
                <w:b/>
              </w:rPr>
            </w:pPr>
            <w:r w:rsidRPr="00D7072D">
              <w:rPr>
                <w:rFonts w:ascii="Arial" w:hAnsi="Arial" w:cs="Arial"/>
                <w:b/>
              </w:rPr>
              <w:t>3 on 3</w:t>
            </w:r>
            <w:r>
              <w:rPr>
                <w:rFonts w:ascii="Arial" w:hAnsi="Arial" w:cs="Arial"/>
                <w:b/>
              </w:rPr>
              <w:t xml:space="preserve"> Basketball</w:t>
            </w:r>
          </w:p>
          <w:p w:rsidR="00D7072D" w:rsidRPr="00D7072D" w:rsidRDefault="00D7072D" w:rsidP="00D7072D">
            <w:pPr>
              <w:pStyle w:val="NormalWeb"/>
              <w:shd w:val="clear" w:color="auto" w:fill="FFFFFF"/>
              <w:spacing w:before="90" w:beforeAutospacing="0" w:after="90" w:afterAutospacing="0"/>
              <w:rPr>
                <w:rFonts w:ascii="Arial" w:hAnsi="Arial" w:cs="Arial"/>
                <w:b/>
              </w:rPr>
            </w:pPr>
            <w:r w:rsidRPr="00D7072D">
              <w:rPr>
                <w:rFonts w:ascii="Arial" w:hAnsi="Arial" w:cs="Arial"/>
                <w:b/>
                <w:color w:val="1D2129"/>
              </w:rPr>
              <w:t>Tuesday &amp; Wednesday Evenings</w:t>
            </w:r>
          </w:p>
          <w:p w:rsidR="00D7072D" w:rsidRPr="002D6C8C" w:rsidRDefault="00D7072D" w:rsidP="00D7072D">
            <w:pPr>
              <w:pStyle w:val="NormalWeb"/>
              <w:shd w:val="clear" w:color="auto" w:fill="FFFFFF"/>
              <w:spacing w:before="90" w:beforeAutospacing="0" w:after="90" w:afterAutospacing="0"/>
              <w:rPr>
                <w:rFonts w:ascii="Arial" w:hAnsi="Arial" w:cs="Arial"/>
                <w:b/>
                <w:color w:val="1D2129"/>
              </w:rPr>
            </w:pPr>
            <w:r w:rsidRPr="002D6C8C">
              <w:rPr>
                <w:rFonts w:ascii="Arial" w:hAnsi="Arial" w:cs="Arial"/>
                <w:b/>
                <w:color w:val="1D2129"/>
                <w:highlight w:val="yellow"/>
              </w:rPr>
              <w:t>$150.00</w:t>
            </w:r>
          </w:p>
          <w:p w:rsidR="00D7072D" w:rsidRDefault="00D7072D" w:rsidP="00D7072D">
            <w:pPr>
              <w:pStyle w:val="NormalWeb"/>
              <w:shd w:val="clear" w:color="auto" w:fill="FFFFFF"/>
              <w:spacing w:before="90" w:beforeAutospacing="0" w:after="90" w:afterAutospacing="0"/>
              <w:rPr>
                <w:rFonts w:ascii="Arial" w:hAnsi="Arial" w:cs="Arial"/>
                <w:color w:val="1D2129"/>
              </w:rPr>
            </w:pPr>
            <w:r w:rsidRPr="00D7072D">
              <w:rPr>
                <w:rFonts w:ascii="Arial" w:hAnsi="Arial" w:cs="Arial"/>
                <w:color w:val="1D2129"/>
              </w:rPr>
              <w:t>Starts June 9</w:t>
            </w:r>
            <w:r w:rsidRPr="00D7072D">
              <w:rPr>
                <w:rFonts w:ascii="Arial" w:hAnsi="Arial" w:cs="Arial"/>
                <w:color w:val="1D2129"/>
                <w:vertAlign w:val="superscript"/>
              </w:rPr>
              <w:t>th</w:t>
            </w:r>
            <w:r w:rsidRPr="00D7072D">
              <w:rPr>
                <w:rFonts w:ascii="Arial" w:hAnsi="Arial" w:cs="Arial"/>
                <w:color w:val="1D2129"/>
              </w:rPr>
              <w:t xml:space="preserve"> 2020</w:t>
            </w:r>
          </w:p>
          <w:p w:rsidR="00D7072D" w:rsidRPr="002D6C8C" w:rsidRDefault="00D7072D" w:rsidP="00D7072D">
            <w:pPr>
              <w:pStyle w:val="NormalWeb"/>
              <w:shd w:val="clear" w:color="auto" w:fill="FFFFFF"/>
              <w:spacing w:before="90" w:beforeAutospacing="0" w:after="90" w:afterAutospacing="0"/>
              <w:rPr>
                <w:rFonts w:ascii="Arial" w:hAnsi="Arial" w:cs="Arial"/>
                <w:b/>
                <w:color w:val="1D2129"/>
              </w:rPr>
            </w:pPr>
            <w:r w:rsidRPr="002D6C8C">
              <w:rPr>
                <w:rFonts w:ascii="Arial" w:hAnsi="Arial" w:cs="Arial"/>
                <w:b/>
                <w:color w:val="1D2129"/>
                <w:highlight w:val="yellow"/>
              </w:rPr>
              <w:t>Registration Deadline May 22</w:t>
            </w:r>
            <w:r w:rsidRPr="002D6C8C">
              <w:rPr>
                <w:rFonts w:ascii="Arial" w:hAnsi="Arial" w:cs="Arial"/>
                <w:b/>
                <w:color w:val="1D2129"/>
                <w:highlight w:val="yellow"/>
                <w:vertAlign w:val="superscript"/>
              </w:rPr>
              <w:t>nd</w:t>
            </w:r>
            <w:r w:rsidRPr="002D6C8C">
              <w:rPr>
                <w:rFonts w:ascii="Arial" w:hAnsi="Arial" w:cs="Arial"/>
                <w:b/>
                <w:color w:val="1D2129"/>
                <w:highlight w:val="yellow"/>
              </w:rPr>
              <w:t xml:space="preserve"> 2020</w:t>
            </w:r>
          </w:p>
          <w:p w:rsidR="00D7072D" w:rsidRDefault="00D7072D" w:rsidP="00D7072D">
            <w:pPr>
              <w:pStyle w:val="NormalWeb"/>
              <w:shd w:val="clear" w:color="auto" w:fill="FFFFFF"/>
              <w:spacing w:before="90" w:beforeAutospacing="0" w:after="90" w:afterAutospacing="0"/>
              <w:rPr>
                <w:rFonts w:ascii="Arial" w:hAnsi="Arial" w:cs="Arial"/>
                <w:b/>
                <w:color w:val="1D2129"/>
                <w:sz w:val="20"/>
                <w:szCs w:val="20"/>
                <w:u w:val="single"/>
              </w:rPr>
            </w:pPr>
          </w:p>
          <w:p w:rsidR="00D7072D" w:rsidRPr="00D7072D" w:rsidRDefault="00D7072D" w:rsidP="00D7072D">
            <w:pPr>
              <w:pStyle w:val="NormalWeb"/>
              <w:shd w:val="clear" w:color="auto" w:fill="FFFFFF"/>
              <w:spacing w:before="90" w:beforeAutospacing="0" w:after="90" w:afterAutospacing="0"/>
              <w:rPr>
                <w:rFonts w:ascii="Arial" w:hAnsi="Arial" w:cs="Arial"/>
                <w:b/>
                <w:color w:val="1D2129"/>
                <w:u w:val="single"/>
              </w:rPr>
            </w:pPr>
            <w:r w:rsidRPr="00D7072D">
              <w:rPr>
                <w:rFonts w:ascii="Arial" w:hAnsi="Arial" w:cs="Arial"/>
                <w:b/>
                <w:color w:val="1D2129"/>
                <w:u w:val="single"/>
              </w:rPr>
              <w:t>Divisions</w:t>
            </w:r>
          </w:p>
          <w:p w:rsidR="00D7072D" w:rsidRPr="00D7072D" w:rsidRDefault="00D7072D" w:rsidP="00333490">
            <w:pPr>
              <w:pStyle w:val="NormalWeb"/>
              <w:numPr>
                <w:ilvl w:val="0"/>
                <w:numId w:val="2"/>
              </w:numPr>
              <w:shd w:val="clear" w:color="auto" w:fill="FFFFFF"/>
              <w:spacing w:before="90" w:beforeAutospacing="0" w:after="90" w:afterAutospacing="0"/>
              <w:rPr>
                <w:rFonts w:ascii="Arial" w:hAnsi="Arial" w:cs="Arial"/>
                <w:color w:val="1D2129"/>
              </w:rPr>
            </w:pPr>
            <w:proofErr w:type="gramStart"/>
            <w:r w:rsidRPr="00D7072D">
              <w:rPr>
                <w:rFonts w:ascii="Arial" w:hAnsi="Arial" w:cs="Arial"/>
                <w:color w:val="1D2129"/>
              </w:rPr>
              <w:t>9-10 year old</w:t>
            </w:r>
            <w:proofErr w:type="gramEnd"/>
            <w:r w:rsidR="00333490">
              <w:rPr>
                <w:rFonts w:ascii="Arial" w:hAnsi="Arial" w:cs="Arial"/>
                <w:color w:val="1D2129"/>
              </w:rPr>
              <w:t xml:space="preserve">                </w:t>
            </w:r>
          </w:p>
          <w:p w:rsidR="00D7072D" w:rsidRPr="00D7072D" w:rsidRDefault="00D7072D" w:rsidP="00333490">
            <w:pPr>
              <w:pStyle w:val="NormalWeb"/>
              <w:numPr>
                <w:ilvl w:val="0"/>
                <w:numId w:val="2"/>
              </w:numPr>
              <w:shd w:val="clear" w:color="auto" w:fill="FFFFFF"/>
              <w:spacing w:before="90" w:beforeAutospacing="0" w:after="90" w:afterAutospacing="0"/>
              <w:rPr>
                <w:rFonts w:ascii="Arial" w:hAnsi="Arial" w:cs="Arial"/>
                <w:color w:val="1D2129"/>
              </w:rPr>
            </w:pPr>
            <w:proofErr w:type="gramStart"/>
            <w:r w:rsidRPr="00D7072D">
              <w:rPr>
                <w:rFonts w:ascii="Arial" w:hAnsi="Arial" w:cs="Arial"/>
                <w:color w:val="1D2129"/>
              </w:rPr>
              <w:t>11-12 year old</w:t>
            </w:r>
            <w:proofErr w:type="gramEnd"/>
          </w:p>
          <w:p w:rsidR="00D7072D" w:rsidRPr="001F4F44" w:rsidRDefault="00D7072D" w:rsidP="00333490">
            <w:pPr>
              <w:pStyle w:val="NormalWeb"/>
              <w:numPr>
                <w:ilvl w:val="0"/>
                <w:numId w:val="2"/>
              </w:numPr>
              <w:shd w:val="clear" w:color="auto" w:fill="FFFFFF"/>
              <w:spacing w:before="90" w:beforeAutospacing="0" w:after="90" w:afterAutospacing="0"/>
              <w:rPr>
                <w:rFonts w:ascii="Arial" w:hAnsi="Arial" w:cs="Arial"/>
                <w:color w:val="1D2129"/>
                <w:sz w:val="22"/>
                <w:szCs w:val="22"/>
              </w:rPr>
            </w:pPr>
            <w:proofErr w:type="gramStart"/>
            <w:r w:rsidRPr="00D7072D">
              <w:rPr>
                <w:rFonts w:ascii="Arial" w:hAnsi="Arial" w:cs="Arial"/>
                <w:color w:val="1D2129"/>
              </w:rPr>
              <w:t>13-14 year old</w:t>
            </w:r>
            <w:proofErr w:type="gramEnd"/>
          </w:p>
          <w:p w:rsidR="001F4F44" w:rsidRPr="001F4F44" w:rsidRDefault="001F4F44" w:rsidP="00333490">
            <w:pPr>
              <w:pStyle w:val="NormalWeb"/>
              <w:numPr>
                <w:ilvl w:val="0"/>
                <w:numId w:val="2"/>
              </w:numPr>
              <w:shd w:val="clear" w:color="auto" w:fill="FFFFFF"/>
              <w:spacing w:before="90" w:beforeAutospacing="0" w:after="90" w:afterAutospacing="0"/>
              <w:rPr>
                <w:rFonts w:ascii="Arial" w:hAnsi="Arial" w:cs="Arial"/>
                <w:color w:val="1D2129"/>
              </w:rPr>
            </w:pPr>
            <w:proofErr w:type="gramStart"/>
            <w:r w:rsidRPr="001F4F44">
              <w:rPr>
                <w:rFonts w:ascii="Arial" w:hAnsi="Arial" w:cs="Arial"/>
                <w:color w:val="1D2129"/>
              </w:rPr>
              <w:t>15-16 year old</w:t>
            </w:r>
            <w:proofErr w:type="gramEnd"/>
          </w:p>
        </w:tc>
        <w:tc>
          <w:tcPr>
            <w:tcW w:w="4865" w:type="dxa"/>
            <w:gridSpan w:val="2"/>
          </w:tcPr>
          <w:p w:rsidR="00D7072D" w:rsidRDefault="00D7072D" w:rsidP="00363A9F"/>
          <w:p w:rsidR="00D7072D" w:rsidRDefault="00D7072D" w:rsidP="00363A9F"/>
          <w:p w:rsidR="00D7072D" w:rsidRDefault="00D7072D" w:rsidP="00363A9F">
            <w:r>
              <w:rPr>
                <w:rFonts w:ascii="Arial" w:hAnsi="Arial" w:cs="Arial"/>
                <w:noProof/>
                <w:color w:val="1A0DAB"/>
                <w:sz w:val="2"/>
                <w:szCs w:val="2"/>
                <w:shd w:val="clear" w:color="auto" w:fill="FFFFFF"/>
              </w:rPr>
              <w:drawing>
                <wp:inline distT="0" distB="0" distL="0" distR="0" wp14:anchorId="34F77FC8" wp14:editId="3183F14B">
                  <wp:extent cx="2466975" cy="1847850"/>
                  <wp:effectExtent l="0" t="0" r="9525" b="0"/>
                  <wp:docPr id="6" name="Picture 6" descr="Image result for 3 on 3 basketb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on 3 basketb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r w:rsidR="00D7072D" w:rsidTr="00363A9F">
        <w:tblPrEx>
          <w:jc w:val="center"/>
          <w:tblInd w:w="0" w:type="dxa"/>
        </w:tblPrEx>
        <w:trPr>
          <w:gridAfter w:val="1"/>
          <w:wAfter w:w="275" w:type="dxa"/>
          <w:jc w:val="center"/>
        </w:trPr>
        <w:tc>
          <w:tcPr>
            <w:tcW w:w="9536" w:type="dxa"/>
            <w:gridSpan w:val="2"/>
            <w:tcMar>
              <w:top w:w="100" w:type="dxa"/>
              <w:left w:w="100" w:type="dxa"/>
              <w:bottom w:w="100" w:type="dxa"/>
              <w:right w:w="100" w:type="dxa"/>
            </w:tcMar>
          </w:tcPr>
          <w:p w:rsidR="00D7072D" w:rsidRDefault="00D7072D" w:rsidP="00363A9F">
            <w:pPr>
              <w:widowControl w:val="0"/>
              <w:spacing w:line="240" w:lineRule="auto"/>
              <w:jc w:val="center"/>
            </w:pPr>
            <w:bookmarkStart w:id="1" w:name="h.o8jg7s1roq8t" w:colFirst="0" w:colLast="0"/>
            <w:bookmarkEnd w:id="1"/>
            <w:r>
              <w:rPr>
                <w:rFonts w:ascii="Yanone Kaffeesatz" w:eastAsia="Yanone Kaffeesatz" w:hAnsi="Yanone Kaffeesatz" w:cs="Yanone Kaffeesatz"/>
                <w:sz w:val="84"/>
                <w:szCs w:val="84"/>
              </w:rPr>
              <w:t xml:space="preserve"> </w:t>
            </w:r>
            <w:r>
              <w:rPr>
                <w:rFonts w:ascii="Arial" w:eastAsia="Arial" w:hAnsi="Arial" w:cs="Arial"/>
                <w:b/>
                <w:color w:val="1155CC"/>
                <w:sz w:val="24"/>
                <w:szCs w:val="24"/>
              </w:rPr>
              <w:t>Registration available at the Park District office</w:t>
            </w:r>
          </w:p>
          <w:p w:rsidR="00D7072D" w:rsidRDefault="00D7072D" w:rsidP="00363A9F">
            <w:pPr>
              <w:widowControl w:val="0"/>
              <w:spacing w:line="240" w:lineRule="auto"/>
              <w:jc w:val="center"/>
            </w:pPr>
            <w:r>
              <w:rPr>
                <w:rFonts w:ascii="Arial" w:eastAsia="Arial" w:hAnsi="Arial" w:cs="Arial"/>
                <w:b/>
                <w:color w:val="1155CC"/>
                <w:sz w:val="24"/>
                <w:szCs w:val="24"/>
              </w:rPr>
              <w:t>quincyparkdistrict.com</w:t>
            </w:r>
          </w:p>
          <w:p w:rsidR="00D7072D" w:rsidRDefault="00D7072D" w:rsidP="00363A9F">
            <w:pPr>
              <w:widowControl w:val="0"/>
              <w:spacing w:line="240" w:lineRule="auto"/>
              <w:jc w:val="center"/>
            </w:pPr>
            <w:r>
              <w:rPr>
                <w:rFonts w:ascii="Arial" w:eastAsia="Arial" w:hAnsi="Arial" w:cs="Arial"/>
                <w:b/>
                <w:color w:val="1155CC"/>
                <w:sz w:val="24"/>
                <w:szCs w:val="24"/>
              </w:rPr>
              <w:t>Quincy Park District @</w:t>
            </w:r>
            <w:proofErr w:type="spellStart"/>
            <w:r>
              <w:rPr>
                <w:rFonts w:ascii="Arial" w:eastAsia="Arial" w:hAnsi="Arial" w:cs="Arial"/>
                <w:b/>
                <w:color w:val="1155CC"/>
                <w:sz w:val="24"/>
                <w:szCs w:val="24"/>
              </w:rPr>
              <w:t>QuincyILParks</w:t>
            </w:r>
            <w:proofErr w:type="spellEnd"/>
          </w:p>
          <w:p w:rsidR="00D7072D" w:rsidRDefault="00D7072D" w:rsidP="00363A9F">
            <w:pPr>
              <w:widowControl w:val="0"/>
              <w:spacing w:line="240" w:lineRule="auto"/>
              <w:jc w:val="center"/>
            </w:pPr>
            <w:r>
              <w:rPr>
                <w:rFonts w:ascii="Arial" w:eastAsia="Arial" w:hAnsi="Arial" w:cs="Arial"/>
                <w:b/>
                <w:color w:val="1155CC"/>
                <w:sz w:val="24"/>
                <w:szCs w:val="24"/>
              </w:rPr>
              <w:t xml:space="preserve">1231 </w:t>
            </w:r>
            <w:proofErr w:type="spellStart"/>
            <w:r>
              <w:rPr>
                <w:rFonts w:ascii="Arial" w:eastAsia="Arial" w:hAnsi="Arial" w:cs="Arial"/>
                <w:b/>
                <w:color w:val="1155CC"/>
                <w:sz w:val="24"/>
                <w:szCs w:val="24"/>
              </w:rPr>
              <w:t>Bonansinga</w:t>
            </w:r>
            <w:proofErr w:type="spellEnd"/>
            <w:r>
              <w:rPr>
                <w:rFonts w:ascii="Arial" w:eastAsia="Arial" w:hAnsi="Arial" w:cs="Arial"/>
                <w:b/>
                <w:color w:val="1155CC"/>
                <w:sz w:val="24"/>
                <w:szCs w:val="24"/>
              </w:rPr>
              <w:t xml:space="preserve"> Drive 217-223-7703</w:t>
            </w:r>
          </w:p>
        </w:tc>
      </w:tr>
    </w:tbl>
    <w:p w:rsidR="00D7072D" w:rsidRDefault="00D7072D" w:rsidP="00D7072D">
      <w:pPr>
        <w:spacing w:line="240" w:lineRule="auto"/>
        <w:jc w:val="center"/>
        <w:rPr>
          <w:rFonts w:ascii="Arial" w:eastAsia="Arial" w:hAnsi="Arial" w:cs="Arial"/>
          <w:b/>
          <w:color w:val="EE1D24"/>
          <w:sz w:val="24"/>
          <w:szCs w:val="24"/>
          <w:highlight w:val="yellow"/>
        </w:rPr>
      </w:pPr>
    </w:p>
    <w:p w:rsidR="00D7072D" w:rsidRPr="00B129DD" w:rsidRDefault="00D7072D" w:rsidP="00D7072D">
      <w:pPr>
        <w:spacing w:line="240" w:lineRule="auto"/>
        <w:jc w:val="center"/>
        <w:rPr>
          <w:sz w:val="18"/>
          <w:szCs w:val="18"/>
        </w:rPr>
      </w:pPr>
      <w:r w:rsidRPr="00B129DD">
        <w:rPr>
          <w:rFonts w:ascii="Arial" w:eastAsia="Arial" w:hAnsi="Arial" w:cs="Arial"/>
          <w:b/>
          <w:color w:val="EE1D24"/>
          <w:sz w:val="18"/>
          <w:szCs w:val="18"/>
          <w:highlight w:val="yellow"/>
        </w:rPr>
        <w:t>NO REGISTRATION ACCEPTED AFTER DEADLINE</w:t>
      </w:r>
      <w:r w:rsidRPr="00B129DD">
        <w:rPr>
          <w:b/>
          <w:color w:val="000000"/>
          <w:sz w:val="18"/>
          <w:szCs w:val="18"/>
        </w:rPr>
        <w:t xml:space="preserve">     </w:t>
      </w:r>
    </w:p>
    <w:p w:rsidR="00D7072D" w:rsidRDefault="00D7072D" w:rsidP="00D7072D">
      <w:pPr>
        <w:spacing w:line="240" w:lineRule="auto"/>
        <w:jc w:val="center"/>
        <w:rPr>
          <w:b/>
          <w:color w:val="000000"/>
          <w:sz w:val="28"/>
          <w:szCs w:val="28"/>
        </w:rPr>
      </w:pPr>
      <w:r>
        <w:rPr>
          <w:b/>
          <w:color w:val="000000"/>
          <w:sz w:val="28"/>
          <w:szCs w:val="28"/>
        </w:rPr>
        <w:t xml:space="preserve">               </w:t>
      </w:r>
    </w:p>
    <w:p w:rsidR="00D7072D" w:rsidRPr="00D7072D" w:rsidRDefault="00D7072D" w:rsidP="00D7072D">
      <w:pPr>
        <w:spacing w:line="240" w:lineRule="auto"/>
        <w:jc w:val="center"/>
        <w:rPr>
          <w:rFonts w:ascii="Yellowtail" w:eastAsia="Yellowtail" w:hAnsi="Yellowtail" w:cs="Yellowtail"/>
          <w:color w:val="000000"/>
          <w:sz w:val="36"/>
          <w:szCs w:val="36"/>
        </w:rPr>
      </w:pPr>
      <w:r>
        <w:rPr>
          <w:b/>
          <w:color w:val="000000"/>
          <w:sz w:val="28"/>
          <w:szCs w:val="28"/>
        </w:rPr>
        <w:t xml:space="preserve">    </w:t>
      </w:r>
      <w:r>
        <w:rPr>
          <w:noProof/>
        </w:rPr>
        <w:drawing>
          <wp:inline distT="114300" distB="114300" distL="114300" distR="114300" wp14:anchorId="466008EE" wp14:editId="6D436BFF">
            <wp:extent cx="1720370" cy="50323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720370" cy="503238"/>
                    </a:xfrm>
                    <a:prstGeom prst="rect">
                      <a:avLst/>
                    </a:prstGeom>
                    <a:ln/>
                  </pic:spPr>
                </pic:pic>
              </a:graphicData>
            </a:graphic>
          </wp:inline>
        </w:drawing>
      </w:r>
      <w:r>
        <w:rPr>
          <w:b/>
          <w:color w:val="000000"/>
          <w:sz w:val="28"/>
          <w:szCs w:val="28"/>
        </w:rPr>
        <w:t xml:space="preserve">    </w:t>
      </w:r>
      <w:r>
        <w:rPr>
          <w:noProof/>
        </w:rPr>
        <w:drawing>
          <wp:inline distT="114300" distB="114300" distL="114300" distR="114300" wp14:anchorId="4E931829" wp14:editId="7C12C6EA">
            <wp:extent cx="1603846" cy="511226"/>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1603846" cy="511226"/>
                    </a:xfrm>
                    <a:prstGeom prst="rect">
                      <a:avLst/>
                    </a:prstGeom>
                    <a:ln/>
                  </pic:spPr>
                </pic:pic>
              </a:graphicData>
            </a:graphic>
          </wp:inline>
        </w:drawing>
      </w:r>
      <w:r>
        <w:rPr>
          <w:b/>
          <w:color w:val="000000"/>
          <w:sz w:val="28"/>
          <w:szCs w:val="28"/>
        </w:rPr>
        <w:t xml:space="preserve">        </w:t>
      </w:r>
    </w:p>
    <w:p w:rsidR="00333490" w:rsidRDefault="00333490" w:rsidP="00D7072D">
      <w:pPr>
        <w:pStyle w:val="Title"/>
        <w:spacing w:before="60"/>
        <w:ind w:left="0"/>
        <w:contextualSpacing w:val="0"/>
        <w:jc w:val="center"/>
        <w:rPr>
          <w:rFonts w:ascii="Arial" w:eastAsia="Old Standard TT" w:hAnsi="Arial" w:cs="Arial"/>
          <w:b/>
          <w:color w:val="auto"/>
          <w:sz w:val="24"/>
          <w:szCs w:val="24"/>
        </w:rPr>
      </w:pPr>
    </w:p>
    <w:p w:rsidR="0073181A" w:rsidRPr="001F4F44" w:rsidRDefault="00CD21A9" w:rsidP="00D7072D">
      <w:pPr>
        <w:pStyle w:val="Title"/>
        <w:spacing w:before="60"/>
        <w:ind w:left="0"/>
        <w:contextualSpacing w:val="0"/>
        <w:jc w:val="center"/>
        <w:rPr>
          <w:rFonts w:ascii="Arial" w:hAnsi="Arial" w:cs="Arial"/>
          <w:b/>
          <w:color w:val="auto"/>
          <w:sz w:val="20"/>
          <w:szCs w:val="20"/>
        </w:rPr>
      </w:pPr>
      <w:r w:rsidRPr="001F4F44">
        <w:rPr>
          <w:rFonts w:ascii="Arial" w:eastAsia="Old Standard TT" w:hAnsi="Arial" w:cs="Arial"/>
          <w:b/>
          <w:color w:val="auto"/>
          <w:sz w:val="20"/>
          <w:szCs w:val="20"/>
        </w:rPr>
        <w:lastRenderedPageBreak/>
        <w:t>3 on 3 Basketball</w:t>
      </w:r>
      <w:r w:rsidR="0073181A" w:rsidRPr="001F4F44">
        <w:rPr>
          <w:rFonts w:ascii="Arial" w:eastAsia="Old Standard TT" w:hAnsi="Arial" w:cs="Arial"/>
          <w:b/>
          <w:color w:val="auto"/>
          <w:sz w:val="20"/>
          <w:szCs w:val="20"/>
        </w:rPr>
        <w:t xml:space="preserve"> League </w:t>
      </w:r>
      <w:r w:rsidR="0073181A" w:rsidRPr="001F4F44">
        <w:rPr>
          <w:rFonts w:ascii="Arial" w:hAnsi="Arial" w:cs="Arial"/>
          <w:b/>
          <w:color w:val="auto"/>
          <w:sz w:val="20"/>
          <w:szCs w:val="20"/>
        </w:rPr>
        <w:t>Team Roster</w:t>
      </w:r>
    </w:p>
    <w:p w:rsidR="0073181A" w:rsidRPr="001F4F44" w:rsidRDefault="0073181A" w:rsidP="0073181A">
      <w:pPr>
        <w:jc w:val="center"/>
        <w:rPr>
          <w:rFonts w:ascii="Arial" w:hAnsi="Arial" w:cs="Arial"/>
          <w:b/>
          <w:sz w:val="20"/>
          <w:szCs w:val="20"/>
        </w:rPr>
      </w:pPr>
      <w:r w:rsidRPr="001F4F44">
        <w:rPr>
          <w:rFonts w:ascii="Arial" w:hAnsi="Arial" w:cs="Arial"/>
          <w:b/>
          <w:sz w:val="20"/>
          <w:szCs w:val="20"/>
        </w:rPr>
        <w:t>Incomplete rosters will not be accepted | All Fields required | Parent signature under age 18</w:t>
      </w:r>
    </w:p>
    <w:tbl>
      <w:tblPr>
        <w:tblStyle w:val="TableGrid"/>
        <w:tblpPr w:leftFromText="180" w:rightFromText="180" w:vertAnchor="text" w:horzAnchor="margin" w:tblpXSpec="center" w:tblpY="417"/>
        <w:tblW w:w="10284" w:type="dxa"/>
        <w:tblLook w:val="04A0" w:firstRow="1" w:lastRow="0" w:firstColumn="1" w:lastColumn="0" w:noHBand="0" w:noVBand="1"/>
      </w:tblPr>
      <w:tblGrid>
        <w:gridCol w:w="1836"/>
        <w:gridCol w:w="815"/>
        <w:gridCol w:w="2204"/>
        <w:gridCol w:w="1448"/>
        <w:gridCol w:w="1484"/>
        <w:gridCol w:w="2497"/>
      </w:tblGrid>
      <w:tr w:rsidR="0073181A" w:rsidRPr="00EC469E" w:rsidTr="001F4F44">
        <w:tc>
          <w:tcPr>
            <w:tcW w:w="4855" w:type="dxa"/>
            <w:gridSpan w:val="3"/>
          </w:tcPr>
          <w:p w:rsidR="00D7072D" w:rsidRDefault="00CD21A9" w:rsidP="00247A8D">
            <w:pPr>
              <w:pStyle w:val="NormalWeb"/>
              <w:shd w:val="clear" w:color="auto" w:fill="FFFFFF"/>
              <w:spacing w:before="90" w:beforeAutospacing="0" w:after="90" w:afterAutospacing="0"/>
              <w:rPr>
                <w:rFonts w:ascii="Arial" w:hAnsi="Arial" w:cs="Arial"/>
                <w:b/>
                <w:sz w:val="20"/>
                <w:szCs w:val="20"/>
              </w:rPr>
            </w:pPr>
            <w:r>
              <w:rPr>
                <w:rFonts w:ascii="Arial" w:hAnsi="Arial" w:cs="Arial"/>
                <w:b/>
                <w:sz w:val="20"/>
                <w:szCs w:val="20"/>
              </w:rPr>
              <w:t>3 on 3</w:t>
            </w:r>
          </w:p>
          <w:p w:rsidR="00920855" w:rsidRPr="00D7072D" w:rsidRDefault="00920855" w:rsidP="00247A8D">
            <w:pPr>
              <w:pStyle w:val="NormalWeb"/>
              <w:shd w:val="clear" w:color="auto" w:fill="FFFFFF"/>
              <w:spacing w:before="90" w:beforeAutospacing="0" w:after="90" w:afterAutospacing="0"/>
              <w:rPr>
                <w:rFonts w:ascii="Arial" w:hAnsi="Arial" w:cs="Arial"/>
                <w:b/>
                <w:sz w:val="22"/>
                <w:szCs w:val="22"/>
              </w:rPr>
            </w:pPr>
            <w:r w:rsidRPr="00D7072D">
              <w:rPr>
                <w:rFonts w:ascii="Arial" w:hAnsi="Arial" w:cs="Arial"/>
                <w:b/>
                <w:color w:val="1D2129"/>
                <w:sz w:val="20"/>
                <w:szCs w:val="20"/>
              </w:rPr>
              <w:t>Tuesday &amp; Wednesday Evenings</w:t>
            </w:r>
          </w:p>
          <w:p w:rsidR="00920855" w:rsidRPr="00920855" w:rsidRDefault="00920855" w:rsidP="00247A8D">
            <w:pPr>
              <w:pStyle w:val="NormalWeb"/>
              <w:shd w:val="clear" w:color="auto" w:fill="FFFFFF"/>
              <w:spacing w:before="90" w:beforeAutospacing="0" w:after="90" w:afterAutospacing="0"/>
              <w:rPr>
                <w:rFonts w:ascii="Arial" w:hAnsi="Arial" w:cs="Arial"/>
                <w:color w:val="1D2129"/>
                <w:sz w:val="20"/>
                <w:szCs w:val="20"/>
              </w:rPr>
            </w:pPr>
            <w:r w:rsidRPr="00920855">
              <w:rPr>
                <w:rFonts w:ascii="Arial" w:hAnsi="Arial" w:cs="Arial"/>
                <w:color w:val="1D2129"/>
                <w:sz w:val="20"/>
                <w:szCs w:val="20"/>
              </w:rPr>
              <w:t>$150.00</w:t>
            </w:r>
          </w:p>
          <w:p w:rsidR="00920855" w:rsidRPr="00920855" w:rsidRDefault="00920855" w:rsidP="00247A8D">
            <w:pPr>
              <w:pStyle w:val="NormalWeb"/>
              <w:shd w:val="clear" w:color="auto" w:fill="FFFFFF"/>
              <w:spacing w:before="90" w:beforeAutospacing="0" w:after="90" w:afterAutospacing="0"/>
              <w:rPr>
                <w:rFonts w:ascii="Arial" w:hAnsi="Arial" w:cs="Arial"/>
                <w:color w:val="1D2129"/>
                <w:sz w:val="20"/>
                <w:szCs w:val="20"/>
              </w:rPr>
            </w:pPr>
            <w:r w:rsidRPr="00920855">
              <w:rPr>
                <w:rFonts w:ascii="Arial" w:hAnsi="Arial" w:cs="Arial"/>
                <w:color w:val="1D2129"/>
                <w:sz w:val="20"/>
                <w:szCs w:val="20"/>
              </w:rPr>
              <w:t>Starts June 9</w:t>
            </w:r>
            <w:r w:rsidRPr="00920855">
              <w:rPr>
                <w:rFonts w:ascii="Arial" w:hAnsi="Arial" w:cs="Arial"/>
                <w:color w:val="1D2129"/>
                <w:sz w:val="20"/>
                <w:szCs w:val="20"/>
                <w:vertAlign w:val="superscript"/>
              </w:rPr>
              <w:t>th</w:t>
            </w:r>
            <w:r w:rsidRPr="00920855">
              <w:rPr>
                <w:rFonts w:ascii="Arial" w:hAnsi="Arial" w:cs="Arial"/>
                <w:color w:val="1D2129"/>
                <w:sz w:val="20"/>
                <w:szCs w:val="20"/>
              </w:rPr>
              <w:t xml:space="preserve"> 2020</w:t>
            </w:r>
          </w:p>
          <w:p w:rsidR="00920855" w:rsidRPr="00920855" w:rsidRDefault="00920855" w:rsidP="00247A8D">
            <w:pPr>
              <w:pStyle w:val="NormalWeb"/>
              <w:shd w:val="clear" w:color="auto" w:fill="FFFFFF"/>
              <w:spacing w:before="90" w:beforeAutospacing="0" w:after="90" w:afterAutospacing="0"/>
              <w:rPr>
                <w:rFonts w:ascii="Arial" w:hAnsi="Arial" w:cs="Arial"/>
                <w:b/>
                <w:color w:val="1D2129"/>
                <w:sz w:val="20"/>
                <w:szCs w:val="20"/>
                <w:u w:val="single"/>
              </w:rPr>
            </w:pPr>
            <w:r w:rsidRPr="00920855">
              <w:rPr>
                <w:rFonts w:ascii="Arial" w:hAnsi="Arial" w:cs="Arial"/>
                <w:b/>
                <w:color w:val="1D2129"/>
                <w:sz w:val="20"/>
                <w:szCs w:val="20"/>
                <w:u w:val="single"/>
              </w:rPr>
              <w:t>Divisions</w:t>
            </w:r>
          </w:p>
          <w:p w:rsidR="00920855" w:rsidRPr="00920855" w:rsidRDefault="00920855" w:rsidP="00247A8D">
            <w:pPr>
              <w:pStyle w:val="NormalWeb"/>
              <w:shd w:val="clear" w:color="auto" w:fill="FFFFFF"/>
              <w:spacing w:before="90" w:beforeAutospacing="0" w:after="90" w:afterAutospacing="0"/>
              <w:rPr>
                <w:rFonts w:ascii="Arial" w:hAnsi="Arial" w:cs="Arial"/>
                <w:color w:val="1D2129"/>
                <w:sz w:val="20"/>
                <w:szCs w:val="20"/>
              </w:rPr>
            </w:pPr>
            <w:proofErr w:type="gramStart"/>
            <w:r w:rsidRPr="00920855">
              <w:rPr>
                <w:rFonts w:ascii="Arial" w:hAnsi="Arial" w:cs="Arial"/>
                <w:color w:val="1D2129"/>
                <w:sz w:val="20"/>
                <w:szCs w:val="20"/>
              </w:rPr>
              <w:t>9-10 year old</w:t>
            </w:r>
            <w:proofErr w:type="gramEnd"/>
          </w:p>
          <w:p w:rsidR="00920855" w:rsidRPr="00920855" w:rsidRDefault="00920855" w:rsidP="00247A8D">
            <w:pPr>
              <w:pStyle w:val="NormalWeb"/>
              <w:shd w:val="clear" w:color="auto" w:fill="FFFFFF"/>
              <w:spacing w:before="90" w:beforeAutospacing="0" w:after="90" w:afterAutospacing="0"/>
              <w:rPr>
                <w:rFonts w:ascii="Arial" w:hAnsi="Arial" w:cs="Arial"/>
                <w:color w:val="1D2129"/>
                <w:sz w:val="20"/>
                <w:szCs w:val="20"/>
              </w:rPr>
            </w:pPr>
            <w:proofErr w:type="gramStart"/>
            <w:r w:rsidRPr="00920855">
              <w:rPr>
                <w:rFonts w:ascii="Arial" w:hAnsi="Arial" w:cs="Arial"/>
                <w:color w:val="1D2129"/>
                <w:sz w:val="20"/>
                <w:szCs w:val="20"/>
              </w:rPr>
              <w:t>11-12 year old</w:t>
            </w:r>
            <w:proofErr w:type="gramEnd"/>
          </w:p>
          <w:p w:rsidR="00920855" w:rsidRDefault="00920855" w:rsidP="00333490">
            <w:pPr>
              <w:pStyle w:val="NormalWeb"/>
              <w:shd w:val="clear" w:color="auto" w:fill="FFFFFF"/>
              <w:spacing w:before="90" w:beforeAutospacing="0" w:after="90" w:afterAutospacing="0"/>
              <w:rPr>
                <w:rFonts w:ascii="Arial" w:hAnsi="Arial" w:cs="Arial"/>
                <w:color w:val="1D2129"/>
                <w:sz w:val="20"/>
                <w:szCs w:val="20"/>
              </w:rPr>
            </w:pPr>
            <w:proofErr w:type="gramStart"/>
            <w:r w:rsidRPr="00920855">
              <w:rPr>
                <w:rFonts w:ascii="Arial" w:hAnsi="Arial" w:cs="Arial"/>
                <w:color w:val="1D2129"/>
                <w:sz w:val="20"/>
                <w:szCs w:val="20"/>
              </w:rPr>
              <w:t>13-14 year old</w:t>
            </w:r>
            <w:proofErr w:type="gramEnd"/>
          </w:p>
          <w:p w:rsidR="001F4F44" w:rsidRPr="001F4F44" w:rsidRDefault="001F4F44" w:rsidP="00333490">
            <w:pPr>
              <w:pStyle w:val="NormalWeb"/>
              <w:shd w:val="clear" w:color="auto" w:fill="FFFFFF"/>
              <w:spacing w:before="90" w:beforeAutospacing="0" w:after="90" w:afterAutospacing="0"/>
              <w:rPr>
                <w:rFonts w:ascii="Arial" w:hAnsi="Arial" w:cs="Arial"/>
                <w:color w:val="1D2129"/>
                <w:sz w:val="20"/>
                <w:szCs w:val="20"/>
              </w:rPr>
            </w:pPr>
            <w:proofErr w:type="gramStart"/>
            <w:r w:rsidRPr="001F4F44">
              <w:rPr>
                <w:rFonts w:ascii="Arial" w:hAnsi="Arial" w:cs="Arial"/>
                <w:color w:val="1D2129"/>
                <w:sz w:val="20"/>
                <w:szCs w:val="20"/>
              </w:rPr>
              <w:t>15-16 year old</w:t>
            </w:r>
            <w:proofErr w:type="gramEnd"/>
          </w:p>
        </w:tc>
        <w:tc>
          <w:tcPr>
            <w:tcW w:w="5429" w:type="dxa"/>
            <w:gridSpan w:val="3"/>
          </w:tcPr>
          <w:p w:rsidR="00333490" w:rsidRDefault="00333490" w:rsidP="00247A8D">
            <w:pPr>
              <w:rPr>
                <w:rFonts w:ascii="Arial" w:hAnsi="Arial" w:cs="Arial"/>
                <w:b/>
                <w:sz w:val="20"/>
                <w:szCs w:val="20"/>
              </w:rPr>
            </w:pPr>
          </w:p>
          <w:p w:rsidR="0073181A" w:rsidRDefault="0073181A" w:rsidP="00247A8D">
            <w:pPr>
              <w:rPr>
                <w:rFonts w:ascii="Arial" w:hAnsi="Arial" w:cs="Arial"/>
                <w:b/>
                <w:sz w:val="20"/>
                <w:szCs w:val="20"/>
              </w:rPr>
            </w:pPr>
            <w:r w:rsidRPr="00EC469E">
              <w:rPr>
                <w:rFonts w:ascii="Arial" w:hAnsi="Arial" w:cs="Arial"/>
                <w:b/>
                <w:sz w:val="20"/>
                <w:szCs w:val="20"/>
              </w:rPr>
              <w:t>Team Name:</w:t>
            </w:r>
            <w:r>
              <w:rPr>
                <w:rFonts w:ascii="Arial" w:hAnsi="Arial" w:cs="Arial"/>
                <w:b/>
                <w:sz w:val="20"/>
                <w:szCs w:val="20"/>
              </w:rPr>
              <w:t xml:space="preserve"> __________________________</w:t>
            </w:r>
          </w:p>
          <w:p w:rsidR="0073181A" w:rsidRPr="00EC469E" w:rsidRDefault="0073181A" w:rsidP="00247A8D">
            <w:pPr>
              <w:rPr>
                <w:rFonts w:ascii="Arial" w:hAnsi="Arial" w:cs="Arial"/>
                <w:b/>
                <w:sz w:val="20"/>
                <w:szCs w:val="20"/>
              </w:rPr>
            </w:pPr>
            <w:r w:rsidRPr="00EC469E">
              <w:rPr>
                <w:rFonts w:ascii="Arial" w:hAnsi="Arial" w:cs="Arial"/>
                <w:b/>
                <w:sz w:val="20"/>
                <w:szCs w:val="20"/>
              </w:rPr>
              <w:t>Coach:</w:t>
            </w:r>
            <w:r>
              <w:rPr>
                <w:rFonts w:ascii="Arial" w:hAnsi="Arial" w:cs="Arial"/>
                <w:b/>
                <w:sz w:val="20"/>
                <w:szCs w:val="20"/>
              </w:rPr>
              <w:t xml:space="preserve"> _______________________________</w:t>
            </w:r>
          </w:p>
          <w:p w:rsidR="0073181A" w:rsidRDefault="0073181A" w:rsidP="00247A8D">
            <w:pPr>
              <w:rPr>
                <w:rFonts w:ascii="Arial" w:hAnsi="Arial" w:cs="Arial"/>
                <w:b/>
                <w:sz w:val="20"/>
                <w:szCs w:val="20"/>
              </w:rPr>
            </w:pPr>
            <w:r w:rsidRPr="00EC469E">
              <w:rPr>
                <w:rFonts w:ascii="Arial" w:hAnsi="Arial" w:cs="Arial"/>
                <w:b/>
                <w:sz w:val="20"/>
                <w:szCs w:val="20"/>
              </w:rPr>
              <w:t>Print Email:</w:t>
            </w:r>
            <w:r>
              <w:rPr>
                <w:rFonts w:ascii="Arial" w:hAnsi="Arial" w:cs="Arial"/>
                <w:b/>
                <w:sz w:val="20"/>
                <w:szCs w:val="20"/>
              </w:rPr>
              <w:t xml:space="preserve"> ___________________________</w:t>
            </w:r>
          </w:p>
          <w:p w:rsidR="0073181A" w:rsidRDefault="0073181A" w:rsidP="00247A8D">
            <w:pPr>
              <w:rPr>
                <w:rFonts w:ascii="Arial" w:hAnsi="Arial" w:cs="Arial"/>
                <w:b/>
                <w:sz w:val="20"/>
                <w:szCs w:val="20"/>
              </w:rPr>
            </w:pPr>
            <w:r w:rsidRPr="00EC469E">
              <w:rPr>
                <w:rFonts w:ascii="Arial" w:hAnsi="Arial" w:cs="Arial"/>
                <w:b/>
                <w:sz w:val="20"/>
                <w:szCs w:val="20"/>
              </w:rPr>
              <w:t>Cell:</w:t>
            </w:r>
            <w:r>
              <w:rPr>
                <w:rFonts w:ascii="Arial" w:hAnsi="Arial" w:cs="Arial"/>
                <w:b/>
                <w:sz w:val="20"/>
                <w:szCs w:val="20"/>
              </w:rPr>
              <w:t xml:space="preserve"> _________________________________</w:t>
            </w:r>
          </w:p>
          <w:p w:rsidR="0073181A" w:rsidRPr="00EC469E" w:rsidRDefault="00333490" w:rsidP="00333490">
            <w:pPr>
              <w:rPr>
                <w:rFonts w:ascii="Arial" w:hAnsi="Arial" w:cs="Arial"/>
                <w:b/>
                <w:sz w:val="20"/>
                <w:szCs w:val="20"/>
              </w:rPr>
            </w:pPr>
            <w:r>
              <w:rPr>
                <w:rFonts w:ascii="Arial" w:hAnsi="Arial" w:cs="Arial"/>
                <w:b/>
                <w:sz w:val="20"/>
                <w:szCs w:val="20"/>
              </w:rPr>
              <w:t>Division</w:t>
            </w:r>
            <w:r w:rsidR="008E167E">
              <w:rPr>
                <w:rFonts w:ascii="Arial" w:hAnsi="Arial" w:cs="Arial"/>
                <w:b/>
                <w:sz w:val="20"/>
                <w:szCs w:val="20"/>
              </w:rPr>
              <w:t>:</w:t>
            </w:r>
            <w:r>
              <w:rPr>
                <w:rFonts w:ascii="Arial" w:hAnsi="Arial" w:cs="Arial"/>
                <w:b/>
                <w:sz w:val="20"/>
                <w:szCs w:val="20"/>
              </w:rPr>
              <w:t>______________________________</w:t>
            </w:r>
          </w:p>
        </w:tc>
      </w:tr>
      <w:tr w:rsidR="0073181A" w:rsidRPr="0073181A" w:rsidTr="001F4F44">
        <w:tc>
          <w:tcPr>
            <w:tcW w:w="2651" w:type="dxa"/>
            <w:gridSpan w:val="2"/>
          </w:tcPr>
          <w:p w:rsidR="0073181A" w:rsidRPr="0073181A" w:rsidRDefault="0073181A" w:rsidP="00247A8D">
            <w:pPr>
              <w:jc w:val="center"/>
              <w:rPr>
                <w:rFonts w:ascii="Arial" w:hAnsi="Arial" w:cs="Arial"/>
                <w:b/>
                <w:sz w:val="18"/>
                <w:szCs w:val="18"/>
              </w:rPr>
            </w:pPr>
            <w:r w:rsidRPr="0073181A">
              <w:rPr>
                <w:rFonts w:ascii="Arial" w:hAnsi="Arial" w:cs="Arial"/>
                <w:b/>
                <w:sz w:val="18"/>
                <w:szCs w:val="18"/>
              </w:rPr>
              <w:t>Player | First &amp; Last Name</w:t>
            </w:r>
          </w:p>
        </w:tc>
        <w:tc>
          <w:tcPr>
            <w:tcW w:w="2204" w:type="dxa"/>
          </w:tcPr>
          <w:p w:rsidR="0073181A" w:rsidRPr="0073181A" w:rsidRDefault="0073181A" w:rsidP="00247A8D">
            <w:pPr>
              <w:jc w:val="center"/>
              <w:rPr>
                <w:rFonts w:ascii="Arial" w:hAnsi="Arial" w:cs="Arial"/>
                <w:b/>
                <w:sz w:val="18"/>
                <w:szCs w:val="18"/>
              </w:rPr>
            </w:pPr>
            <w:r w:rsidRPr="0073181A">
              <w:rPr>
                <w:rFonts w:ascii="Arial" w:hAnsi="Arial" w:cs="Arial"/>
                <w:b/>
                <w:sz w:val="18"/>
                <w:szCs w:val="18"/>
              </w:rPr>
              <w:t>Print Email</w:t>
            </w:r>
          </w:p>
        </w:tc>
        <w:tc>
          <w:tcPr>
            <w:tcW w:w="1448" w:type="dxa"/>
          </w:tcPr>
          <w:p w:rsidR="0073181A" w:rsidRPr="0073181A" w:rsidRDefault="0073181A" w:rsidP="00247A8D">
            <w:pPr>
              <w:jc w:val="center"/>
              <w:rPr>
                <w:rFonts w:ascii="Arial" w:hAnsi="Arial" w:cs="Arial"/>
                <w:b/>
                <w:sz w:val="18"/>
                <w:szCs w:val="18"/>
              </w:rPr>
            </w:pPr>
            <w:r w:rsidRPr="0073181A">
              <w:rPr>
                <w:rFonts w:ascii="Arial" w:hAnsi="Arial" w:cs="Arial"/>
                <w:b/>
                <w:sz w:val="18"/>
                <w:szCs w:val="18"/>
              </w:rPr>
              <w:t>DOB</w:t>
            </w:r>
          </w:p>
        </w:tc>
        <w:tc>
          <w:tcPr>
            <w:tcW w:w="1484" w:type="dxa"/>
          </w:tcPr>
          <w:p w:rsidR="0073181A" w:rsidRPr="0073181A" w:rsidRDefault="0073181A" w:rsidP="00247A8D">
            <w:pPr>
              <w:jc w:val="center"/>
              <w:rPr>
                <w:rFonts w:ascii="Arial" w:hAnsi="Arial" w:cs="Arial"/>
                <w:b/>
                <w:sz w:val="18"/>
                <w:szCs w:val="18"/>
              </w:rPr>
            </w:pPr>
            <w:r w:rsidRPr="0073181A">
              <w:rPr>
                <w:rFonts w:ascii="Arial" w:hAnsi="Arial" w:cs="Arial"/>
                <w:b/>
                <w:sz w:val="18"/>
                <w:szCs w:val="18"/>
              </w:rPr>
              <w:t>Cell</w:t>
            </w:r>
          </w:p>
        </w:tc>
        <w:tc>
          <w:tcPr>
            <w:tcW w:w="2497" w:type="dxa"/>
          </w:tcPr>
          <w:p w:rsidR="0073181A" w:rsidRPr="0073181A" w:rsidRDefault="0073181A" w:rsidP="00247A8D">
            <w:pPr>
              <w:jc w:val="center"/>
              <w:rPr>
                <w:rFonts w:ascii="Arial" w:hAnsi="Arial" w:cs="Arial"/>
                <w:b/>
                <w:sz w:val="18"/>
                <w:szCs w:val="18"/>
              </w:rPr>
            </w:pPr>
            <w:r w:rsidRPr="0073181A">
              <w:rPr>
                <w:rFonts w:ascii="Arial" w:hAnsi="Arial" w:cs="Arial"/>
                <w:b/>
                <w:sz w:val="18"/>
                <w:szCs w:val="18"/>
              </w:rPr>
              <w:t>Signature</w:t>
            </w: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1</w:t>
            </w:r>
            <w:r w:rsidRPr="0073181A">
              <w:rPr>
                <w:rFonts w:ascii="Arial" w:hAnsi="Arial" w:cs="Arial"/>
                <w:b/>
                <w:i/>
                <w:sz w:val="18"/>
                <w:szCs w:val="18"/>
              </w:rPr>
              <w:t>.</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2.</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3.</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4.</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5.</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6.</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7.</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8.</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9.</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10.</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11.</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2651" w:type="dxa"/>
            <w:gridSpan w:val="2"/>
          </w:tcPr>
          <w:p w:rsidR="0073181A" w:rsidRPr="0073181A" w:rsidRDefault="0073181A" w:rsidP="00247A8D">
            <w:pPr>
              <w:rPr>
                <w:rFonts w:ascii="Arial" w:hAnsi="Arial" w:cs="Arial"/>
                <w:b/>
                <w:sz w:val="18"/>
                <w:szCs w:val="18"/>
              </w:rPr>
            </w:pPr>
            <w:r w:rsidRPr="0073181A">
              <w:rPr>
                <w:rFonts w:ascii="Arial" w:hAnsi="Arial" w:cs="Arial"/>
                <w:b/>
                <w:sz w:val="18"/>
                <w:szCs w:val="18"/>
              </w:rPr>
              <w:t>12.</w:t>
            </w:r>
          </w:p>
        </w:tc>
        <w:tc>
          <w:tcPr>
            <w:tcW w:w="2204" w:type="dxa"/>
          </w:tcPr>
          <w:p w:rsidR="0073181A" w:rsidRPr="0073181A" w:rsidRDefault="0073181A" w:rsidP="00247A8D">
            <w:pPr>
              <w:rPr>
                <w:rFonts w:ascii="Arial" w:hAnsi="Arial" w:cs="Arial"/>
                <w:b/>
                <w:sz w:val="18"/>
                <w:szCs w:val="18"/>
              </w:rPr>
            </w:pPr>
          </w:p>
        </w:tc>
        <w:tc>
          <w:tcPr>
            <w:tcW w:w="1448" w:type="dxa"/>
          </w:tcPr>
          <w:p w:rsidR="0073181A" w:rsidRPr="0073181A" w:rsidRDefault="0073181A" w:rsidP="00247A8D">
            <w:pPr>
              <w:rPr>
                <w:rFonts w:ascii="Arial" w:hAnsi="Arial" w:cs="Arial"/>
                <w:b/>
                <w:sz w:val="18"/>
                <w:szCs w:val="18"/>
              </w:rPr>
            </w:pPr>
          </w:p>
        </w:tc>
        <w:tc>
          <w:tcPr>
            <w:tcW w:w="1484" w:type="dxa"/>
          </w:tcPr>
          <w:p w:rsidR="0073181A" w:rsidRPr="0073181A" w:rsidRDefault="0073181A" w:rsidP="00247A8D">
            <w:pPr>
              <w:rPr>
                <w:rFonts w:ascii="Arial" w:hAnsi="Arial" w:cs="Arial"/>
                <w:b/>
                <w:sz w:val="18"/>
                <w:szCs w:val="18"/>
              </w:rPr>
            </w:pPr>
          </w:p>
        </w:tc>
        <w:tc>
          <w:tcPr>
            <w:tcW w:w="2497" w:type="dxa"/>
          </w:tcPr>
          <w:p w:rsidR="0073181A" w:rsidRPr="0073181A" w:rsidRDefault="0073181A" w:rsidP="00247A8D">
            <w:pPr>
              <w:rPr>
                <w:rFonts w:ascii="Arial" w:hAnsi="Arial" w:cs="Arial"/>
                <w:b/>
                <w:sz w:val="18"/>
                <w:szCs w:val="18"/>
              </w:rPr>
            </w:pPr>
          </w:p>
        </w:tc>
      </w:tr>
      <w:tr w:rsidR="0073181A" w:rsidRPr="0073181A" w:rsidTr="001F4F44">
        <w:tc>
          <w:tcPr>
            <w:tcW w:w="1836" w:type="dxa"/>
          </w:tcPr>
          <w:p w:rsidR="0073181A" w:rsidRPr="0073181A" w:rsidRDefault="0073181A" w:rsidP="00247A8D">
            <w:pPr>
              <w:jc w:val="both"/>
              <w:rPr>
                <w:rFonts w:ascii="Arial" w:hAnsi="Arial" w:cs="Arial"/>
                <w:sz w:val="18"/>
                <w:szCs w:val="18"/>
              </w:rPr>
            </w:pPr>
          </w:p>
          <w:p w:rsidR="0073181A" w:rsidRPr="0073181A" w:rsidRDefault="0073181A" w:rsidP="00247A8D">
            <w:pPr>
              <w:jc w:val="both"/>
              <w:rPr>
                <w:rFonts w:ascii="Arial" w:hAnsi="Arial" w:cs="Arial"/>
                <w:sz w:val="18"/>
                <w:szCs w:val="18"/>
              </w:rPr>
            </w:pPr>
          </w:p>
          <w:p w:rsidR="0073181A" w:rsidRPr="0073181A" w:rsidRDefault="0073181A" w:rsidP="00247A8D">
            <w:pPr>
              <w:jc w:val="both"/>
              <w:rPr>
                <w:rFonts w:ascii="Arial" w:hAnsi="Arial" w:cs="Arial"/>
                <w:sz w:val="18"/>
                <w:szCs w:val="18"/>
              </w:rPr>
            </w:pPr>
            <w:r w:rsidRPr="0073181A">
              <w:rPr>
                <w:noProof/>
                <w:sz w:val="18"/>
                <w:szCs w:val="18"/>
              </w:rPr>
              <w:drawing>
                <wp:inline distT="114300" distB="114300" distL="114300" distR="114300" wp14:anchorId="08F4D94F" wp14:editId="34414F24">
                  <wp:extent cx="1019175" cy="457200"/>
                  <wp:effectExtent l="0" t="0" r="9525"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0708" cy="457887"/>
                          </a:xfrm>
                          <a:prstGeom prst="rect">
                            <a:avLst/>
                          </a:prstGeom>
                          <a:ln/>
                        </pic:spPr>
                      </pic:pic>
                    </a:graphicData>
                  </a:graphic>
                </wp:inline>
              </w:drawing>
            </w:r>
          </w:p>
        </w:tc>
        <w:tc>
          <w:tcPr>
            <w:tcW w:w="8448" w:type="dxa"/>
            <w:gridSpan w:val="5"/>
          </w:tcPr>
          <w:p w:rsidR="0073181A" w:rsidRPr="0073181A" w:rsidRDefault="0073181A" w:rsidP="00247A8D">
            <w:pPr>
              <w:jc w:val="both"/>
              <w:rPr>
                <w:rFonts w:ascii="Arial" w:hAnsi="Arial" w:cs="Arial"/>
                <w:sz w:val="18"/>
                <w:szCs w:val="18"/>
              </w:rPr>
            </w:pPr>
          </w:p>
          <w:p w:rsidR="0073181A" w:rsidRPr="0073181A" w:rsidRDefault="0073181A" w:rsidP="00247A8D">
            <w:pPr>
              <w:jc w:val="both"/>
              <w:rPr>
                <w:rFonts w:ascii="Arial" w:hAnsi="Arial" w:cs="Arial"/>
                <w:sz w:val="18"/>
                <w:szCs w:val="18"/>
              </w:rPr>
            </w:pPr>
            <w:r w:rsidRPr="0073181A">
              <w:rPr>
                <w:rFonts w:ascii="Arial" w:hAnsi="Arial" w:cs="Arial"/>
                <w:sz w:val="18"/>
                <w:szCs w:val="18"/>
              </w:rPr>
              <w:t>In signing this roster, I do hereby for myself, my heirs, executors and administrators waive, release and forever discharge any and all rights and injuries or damages arising out of this program.  I am fully aware that accidents and injuries may occur during the conduct of this program and do fully agree to absolve the Quincy Park District, elected or appointed officials, from all personal liability as a result of my participation in said program.</w:t>
            </w:r>
          </w:p>
          <w:p w:rsidR="0073181A" w:rsidRPr="0073181A" w:rsidRDefault="0073181A" w:rsidP="00247A8D">
            <w:pPr>
              <w:jc w:val="both"/>
              <w:rPr>
                <w:rFonts w:ascii="Arial" w:hAnsi="Arial" w:cs="Arial"/>
                <w:sz w:val="18"/>
                <w:szCs w:val="18"/>
              </w:rPr>
            </w:pPr>
          </w:p>
          <w:p w:rsidR="0073181A" w:rsidRPr="0073181A" w:rsidRDefault="0073181A" w:rsidP="00247A8D">
            <w:pPr>
              <w:jc w:val="both"/>
              <w:rPr>
                <w:rFonts w:ascii="Arial" w:hAnsi="Arial" w:cs="Arial"/>
                <w:b/>
                <w:sz w:val="18"/>
                <w:szCs w:val="18"/>
              </w:rPr>
            </w:pPr>
            <w:r w:rsidRPr="0073181A">
              <w:rPr>
                <w:rFonts w:ascii="Arial" w:hAnsi="Arial" w:cs="Arial"/>
                <w:b/>
                <w:sz w:val="18"/>
                <w:szCs w:val="18"/>
              </w:rPr>
              <w:t xml:space="preserve">Coach </w:t>
            </w:r>
            <w:proofErr w:type="gramStart"/>
            <w:r w:rsidRPr="0073181A">
              <w:rPr>
                <w:rFonts w:ascii="Arial" w:hAnsi="Arial" w:cs="Arial"/>
                <w:b/>
                <w:sz w:val="18"/>
                <w:szCs w:val="18"/>
              </w:rPr>
              <w:t>Signature :</w:t>
            </w:r>
            <w:proofErr w:type="gramEnd"/>
            <w:r w:rsidRPr="0073181A">
              <w:rPr>
                <w:rFonts w:ascii="Arial" w:hAnsi="Arial" w:cs="Arial"/>
                <w:b/>
                <w:sz w:val="18"/>
                <w:szCs w:val="18"/>
              </w:rPr>
              <w:t>_________________________ Address:____________________________</w:t>
            </w:r>
          </w:p>
        </w:tc>
      </w:tr>
    </w:tbl>
    <w:p w:rsidR="00336588" w:rsidRPr="00920855" w:rsidRDefault="00336588" w:rsidP="00920855">
      <w:pPr>
        <w:jc w:val="center"/>
        <w:rPr>
          <w:rFonts w:ascii="Arial" w:hAnsi="Arial" w:cs="Arial"/>
          <w:b/>
          <w:sz w:val="18"/>
          <w:szCs w:val="18"/>
        </w:rPr>
      </w:pPr>
    </w:p>
    <w:sectPr w:rsidR="00336588" w:rsidRPr="009208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44" w:rsidRDefault="001F4F44" w:rsidP="001F4F44">
      <w:pPr>
        <w:spacing w:after="0" w:line="240" w:lineRule="auto"/>
      </w:pPr>
      <w:r>
        <w:separator/>
      </w:r>
    </w:p>
  </w:endnote>
  <w:endnote w:type="continuationSeparator" w:id="0">
    <w:p w:rsidR="001F4F44" w:rsidRDefault="001F4F44" w:rsidP="001F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anone Kaffeesatz">
    <w:altName w:val="Times New Roman"/>
    <w:charset w:val="00"/>
    <w:family w:val="auto"/>
    <w:pitch w:val="default"/>
  </w:font>
  <w:font w:name="Yellowtail">
    <w:altName w:val="Times New Roman"/>
    <w:charset w:val="00"/>
    <w:family w:val="auto"/>
    <w:pitch w:val="default"/>
  </w:font>
  <w:font w:name="Old Standard T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F44" w:rsidRPr="001F4F44" w:rsidRDefault="001F4F44" w:rsidP="001F4F44">
    <w:pPr>
      <w:pStyle w:val="Footer"/>
      <w:jc w:val="center"/>
      <w:rPr>
        <w:b/>
      </w:rPr>
    </w:pPr>
    <w:r w:rsidRPr="001F4F44">
      <w:rPr>
        <w:b/>
      </w:rPr>
      <w:t>Incomplete will not be accepted| All Fields Required| Parent Signature Underage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44" w:rsidRDefault="001F4F44" w:rsidP="001F4F44">
      <w:pPr>
        <w:spacing w:after="0" w:line="240" w:lineRule="auto"/>
      </w:pPr>
      <w:r>
        <w:separator/>
      </w:r>
    </w:p>
  </w:footnote>
  <w:footnote w:type="continuationSeparator" w:id="0">
    <w:p w:rsidR="001F4F44" w:rsidRDefault="001F4F44" w:rsidP="001F4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D2C"/>
    <w:multiLevelType w:val="hybridMultilevel"/>
    <w:tmpl w:val="48A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0336E"/>
    <w:multiLevelType w:val="hybridMultilevel"/>
    <w:tmpl w:val="79DC8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1A"/>
    <w:rsid w:val="001F4F44"/>
    <w:rsid w:val="002D6C8C"/>
    <w:rsid w:val="00333490"/>
    <w:rsid w:val="00336588"/>
    <w:rsid w:val="0073181A"/>
    <w:rsid w:val="008E167E"/>
    <w:rsid w:val="00920855"/>
    <w:rsid w:val="00CD21A9"/>
    <w:rsid w:val="00D7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E009"/>
  <w15:chartTrackingRefBased/>
  <w15:docId w15:val="{68DDE242-2CBB-4549-B2DD-8B8F2819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3181A"/>
    <w:pPr>
      <w:spacing w:after="0" w:line="240" w:lineRule="auto"/>
      <w:ind w:left="-15" w:right="-15"/>
      <w:contextualSpacing/>
    </w:pPr>
    <w:rPr>
      <w:rFonts w:ascii="Yanone Kaffeesatz" w:eastAsia="Yanone Kaffeesatz" w:hAnsi="Yanone Kaffeesatz" w:cs="Yanone Kaffeesatz"/>
      <w:color w:val="5E2B97"/>
      <w:sz w:val="72"/>
      <w:szCs w:val="72"/>
    </w:rPr>
  </w:style>
  <w:style w:type="character" w:customStyle="1" w:styleId="TitleChar">
    <w:name w:val="Title Char"/>
    <w:basedOn w:val="DefaultParagraphFont"/>
    <w:link w:val="Title"/>
    <w:rsid w:val="0073181A"/>
    <w:rPr>
      <w:rFonts w:ascii="Yanone Kaffeesatz" w:eastAsia="Yanone Kaffeesatz" w:hAnsi="Yanone Kaffeesatz" w:cs="Yanone Kaffeesatz"/>
      <w:color w:val="5E2B97"/>
      <w:sz w:val="72"/>
      <w:szCs w:val="72"/>
    </w:rPr>
  </w:style>
  <w:style w:type="paragraph" w:styleId="NormalWeb">
    <w:name w:val="Normal (Web)"/>
    <w:basedOn w:val="Normal"/>
    <w:uiPriority w:val="99"/>
    <w:unhideWhenUsed/>
    <w:rsid w:val="007318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44"/>
  </w:style>
  <w:style w:type="paragraph" w:styleId="Footer">
    <w:name w:val="footer"/>
    <w:basedOn w:val="Normal"/>
    <w:link w:val="FooterChar"/>
    <w:uiPriority w:val="99"/>
    <w:unhideWhenUsed/>
    <w:rsid w:val="001F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www.capegazette.com%2Fsites%2Fcapegazette%2Ffiles%2F2018%2F04%2Ffield%2Fimage%2F3%2520on%25203.jpg&amp;imgrefurl=https%3A%2F%2Fwww.capegazette.com%2Faffiliate-post%2Fhe-got-game-3-3-men%25E2%2580%2599s-basketball-league-factory-sports%2F154480&amp;docid=7rMlRQGWuelyiM&amp;tbnid=cuxaUjAoZU982M%3A&amp;vet=10ahUKEwiN9tvQ4snlAhWCq1kKHRhKDTkQMwitASg1MDU..i&amp;w=800&amp;h=600&amp;bih=1080&amp;biw=1920&amp;q=3%20on%203%20basketball&amp;ved=0ahUKEwiN9tvQ4snlAhWCq1kKHRhKDTkQMwitASg1MDU&amp;iact=mrc&amp;uac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Laing</dc:creator>
  <cp:keywords/>
  <dc:description/>
  <cp:lastModifiedBy>Tyler Laing</cp:lastModifiedBy>
  <cp:revision>7</cp:revision>
  <dcterms:created xsi:type="dcterms:W3CDTF">2019-11-01T17:58:00Z</dcterms:created>
  <dcterms:modified xsi:type="dcterms:W3CDTF">2019-11-18T19:57:00Z</dcterms:modified>
</cp:coreProperties>
</file>