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C0" w:rsidRPr="00BB5D39" w:rsidRDefault="00AE27C0" w:rsidP="00AE27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67300684"/>
      <w:bookmarkStart w:id="1" w:name="_Hlk67058830"/>
      <w:r w:rsidRPr="00BB5D39">
        <w:rPr>
          <w:rFonts w:ascii="Times New Roman" w:hAnsi="Times New Roman" w:cs="Times New Roman"/>
          <w:b/>
          <w:sz w:val="24"/>
          <w:szCs w:val="24"/>
        </w:rPr>
        <w:t>Quincy Park District Youth Soccer</w:t>
      </w:r>
    </w:p>
    <w:p w:rsidR="00AE27C0" w:rsidRPr="00BB5D39" w:rsidRDefault="00AE27C0" w:rsidP="00AE2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b/>
          <w:sz w:val="24"/>
          <w:szCs w:val="24"/>
        </w:rPr>
        <w:t>Spring 2021</w:t>
      </w:r>
    </w:p>
    <w:p w:rsidR="00AE27C0" w:rsidRPr="00852377" w:rsidRDefault="00BB5D39" w:rsidP="00AE27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5D39">
        <w:rPr>
          <w:rFonts w:ascii="Times New Roman" w:hAnsi="Times New Roman" w:cs="Times New Roman"/>
          <w:b/>
          <w:sz w:val="24"/>
          <w:szCs w:val="24"/>
        </w:rPr>
        <w:t>3-4-Year-Old</w:t>
      </w:r>
      <w:r w:rsidR="00AE27C0" w:rsidRPr="00BB5D39">
        <w:rPr>
          <w:rFonts w:ascii="Times New Roman" w:hAnsi="Times New Roman" w:cs="Times New Roman"/>
          <w:b/>
          <w:sz w:val="24"/>
          <w:szCs w:val="24"/>
        </w:rPr>
        <w:t xml:space="preserve"> Co-ed </w:t>
      </w:r>
      <w:r w:rsidR="00852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(Revised on May </w:t>
      </w:r>
      <w:r w:rsidR="00601009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bookmarkStart w:id="2" w:name="_GoBack"/>
      <w:bookmarkEnd w:id="2"/>
      <w:r w:rsidR="0085237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E27C0" w:rsidRPr="00BB5D39" w:rsidRDefault="00AE27C0" w:rsidP="00AE27C0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</w:p>
    <w:p w:rsidR="00AE27C0" w:rsidRPr="00BB5D39" w:rsidRDefault="00AE27C0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Kristie Tipton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217-242-4502</w:t>
      </w:r>
    </w:p>
    <w:p w:rsidR="00AE27C0" w:rsidRPr="00BB5D39" w:rsidRDefault="00AE27C0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Javier Lofton/Jared Summers</w:t>
      </w:r>
      <w:r w:rsidRPr="00BB5D39">
        <w:rPr>
          <w:rFonts w:ascii="Times New Roman" w:hAnsi="Times New Roman" w:cs="Times New Roman"/>
          <w:sz w:val="24"/>
          <w:szCs w:val="24"/>
        </w:rPr>
        <w:tab/>
        <w:t>217-617-7229/217-</w:t>
      </w:r>
      <w:r w:rsidR="0015295E">
        <w:rPr>
          <w:rFonts w:ascii="Times New Roman" w:hAnsi="Times New Roman" w:cs="Times New Roman"/>
          <w:sz w:val="24"/>
          <w:szCs w:val="24"/>
        </w:rPr>
        <w:t>430-3429</w:t>
      </w:r>
    </w:p>
    <w:p w:rsidR="00AE27C0" w:rsidRPr="00BB5D39" w:rsidRDefault="00AE27C0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Ryan Leifheit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314-409-5035</w:t>
      </w:r>
    </w:p>
    <w:p w:rsidR="00AE27C0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Tyler Phillips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</w:t>
      </w:r>
      <w:r w:rsidR="0015295E">
        <w:rPr>
          <w:rFonts w:ascii="Times New Roman" w:hAnsi="Times New Roman" w:cs="Times New Roman"/>
          <w:sz w:val="24"/>
          <w:szCs w:val="24"/>
        </w:rPr>
        <w:t>430-0197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Anthony Sloan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</w:t>
      </w:r>
      <w:r w:rsidR="0015295E">
        <w:rPr>
          <w:rFonts w:ascii="Times New Roman" w:hAnsi="Times New Roman" w:cs="Times New Roman"/>
          <w:sz w:val="24"/>
          <w:szCs w:val="24"/>
        </w:rPr>
        <w:t>209-9726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 xml:space="preserve">Emily Gittings 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217-430-8995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Dan Bradfield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217-577-4952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Brian Thomas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217-617-5075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Brian Sakulenzki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15295E">
        <w:rPr>
          <w:rFonts w:ascii="Times New Roman" w:hAnsi="Times New Roman" w:cs="Times New Roman"/>
          <w:sz w:val="24"/>
          <w:szCs w:val="24"/>
        </w:rPr>
        <w:t>217-617-5586</w:t>
      </w:r>
    </w:p>
    <w:p w:rsidR="004660C1" w:rsidRPr="00BB5D39" w:rsidRDefault="004660C1" w:rsidP="00AE2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Carl Kruthoff</w:t>
      </w:r>
      <w:r w:rsidR="00841247" w:rsidRPr="00BB5D39">
        <w:rPr>
          <w:rFonts w:ascii="Times New Roman" w:hAnsi="Times New Roman" w:cs="Times New Roman"/>
          <w:sz w:val="24"/>
          <w:szCs w:val="24"/>
        </w:rPr>
        <w:t>/Bryan Feldner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217-577-1217/217-</w:t>
      </w:r>
      <w:r w:rsidR="0015295E">
        <w:rPr>
          <w:rFonts w:ascii="Times New Roman" w:hAnsi="Times New Roman" w:cs="Times New Roman"/>
          <w:sz w:val="24"/>
          <w:szCs w:val="24"/>
        </w:rPr>
        <w:t>257-7830</w:t>
      </w:r>
    </w:p>
    <w:p w:rsidR="00AE27C0" w:rsidRPr="00BB5D39" w:rsidRDefault="00AE27C0" w:rsidP="00AE2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**All games played at Boots Bush Soccer fields 42</w:t>
      </w:r>
      <w:r w:rsidRPr="00BB5D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B5D39">
        <w:rPr>
          <w:rFonts w:ascii="Times New Roman" w:hAnsi="Times New Roman" w:cs="Times New Roman"/>
          <w:sz w:val="24"/>
          <w:szCs w:val="24"/>
        </w:rPr>
        <w:t xml:space="preserve"> &amp; Maine**</w:t>
      </w:r>
    </w:p>
    <w:p w:rsidR="00AE27C0" w:rsidRPr="00BB5D39" w:rsidRDefault="00AE27C0" w:rsidP="00AE27C0">
      <w:pPr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 xml:space="preserve">In case of inclement weather, please call 217-223-9625 after 4:00pm on game days. Game status will also be posted @ </w:t>
      </w:r>
      <w:r w:rsidRPr="00BB5D39">
        <w:rPr>
          <w:rFonts w:ascii="Times New Roman" w:hAnsi="Times New Roman" w:cs="Times New Roman"/>
          <w:b/>
          <w:sz w:val="24"/>
          <w:szCs w:val="24"/>
        </w:rPr>
        <w:t xml:space="preserve">quincyparkdistrict.com | facebook.com/QuincyParkDistrict/ </w:t>
      </w:r>
    </w:p>
    <w:p w:rsidR="00AA4DD8" w:rsidRDefault="00852377" w:rsidP="00AE27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377">
        <w:rPr>
          <w:rFonts w:ascii="Times New Roman" w:hAnsi="Times New Roman" w:cs="Times New Roman"/>
          <w:b/>
          <w:sz w:val="24"/>
          <w:szCs w:val="24"/>
          <w:highlight w:val="yellow"/>
        </w:rPr>
        <w:t>Highlighted Indicates Cancelled Games</w:t>
      </w:r>
    </w:p>
    <w:p w:rsidR="00852377" w:rsidRDefault="00852377" w:rsidP="00AE27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2377" w:rsidRDefault="00852377" w:rsidP="00AE27C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Red Indicates Make Up Games</w:t>
      </w:r>
    </w:p>
    <w:p w:rsidR="00852377" w:rsidRPr="00852377" w:rsidRDefault="00852377" w:rsidP="00AE27C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4DD8" w:rsidRPr="00BB5D39" w:rsidRDefault="00AA4DD8" w:rsidP="00AE27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Mon, April 5</w:t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8523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Wed. April 7</w:t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52377">
        <w:rPr>
          <w:rFonts w:ascii="Times New Roman" w:hAnsi="Times New Roman" w:cs="Times New Roman"/>
          <w:b/>
          <w:color w:val="FF0000"/>
          <w:sz w:val="24"/>
          <w:szCs w:val="24"/>
        </w:rPr>
        <w:t>Wed. May 26</w:t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April 12</w:t>
      </w:r>
    </w:p>
    <w:p w:rsidR="00AA4DD8" w:rsidRPr="00BB5D39" w:rsidRDefault="00AA4DD8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5:30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1-10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>5:30</w:t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ab/>
        <w:t>3-8</w:t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ab/>
        <w:t>Field 2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5-6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Field 3</w:t>
      </w:r>
    </w:p>
    <w:p w:rsidR="00841247" w:rsidRPr="00BB5D39" w:rsidRDefault="00AA4DD8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6:25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2-9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>6:25</w:t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ab/>
        <w:t>4-7</w:t>
      </w:r>
      <w:r w:rsidR="00841247" w:rsidRPr="00852377">
        <w:rPr>
          <w:rFonts w:ascii="Times New Roman" w:hAnsi="Times New Roman" w:cs="Times New Roman"/>
          <w:sz w:val="24"/>
          <w:szCs w:val="24"/>
          <w:highlight w:val="yellow"/>
        </w:rPr>
        <w:tab/>
        <w:t>Field 2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1-9</w:t>
      </w:r>
      <w:r w:rsidR="00841247" w:rsidRPr="00BB5D39">
        <w:rPr>
          <w:rFonts w:ascii="Times New Roman" w:hAnsi="Times New Roman" w:cs="Times New Roman"/>
          <w:sz w:val="24"/>
          <w:szCs w:val="24"/>
        </w:rPr>
        <w:tab/>
        <w:t>Field 3</w:t>
      </w:r>
    </w:p>
    <w:p w:rsidR="00841247" w:rsidRPr="00BB5D39" w:rsidRDefault="00841247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89" w:rsidRPr="00BB5D39" w:rsidRDefault="00841247" w:rsidP="00AE27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April 14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April 19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April 21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  <w:t>10-8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  <w:t>3-6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9-7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2-7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4-5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1-8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April 26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April 28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May 3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2-5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1-7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9-5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10-6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="002D31F9">
        <w:rPr>
          <w:rFonts w:ascii="Times New Roman" w:hAnsi="Times New Roman" w:cs="Times New Roman"/>
          <w:sz w:val="24"/>
          <w:szCs w:val="24"/>
        </w:rPr>
        <w:tab/>
        <w:t>3-4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2D31F9">
        <w:rPr>
          <w:rFonts w:ascii="Times New Roman" w:hAnsi="Times New Roman" w:cs="Times New Roman"/>
          <w:sz w:val="24"/>
          <w:szCs w:val="24"/>
        </w:rPr>
        <w:t>8-6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89" w:rsidRPr="00BB5D39" w:rsidRDefault="00AA6B89" w:rsidP="00AE27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May 5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May 10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May 12</w:t>
      </w:r>
    </w:p>
    <w:p w:rsidR="00BB5D39" w:rsidRPr="00BB5D39" w:rsidRDefault="00AA6B8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="00BB5D39" w:rsidRPr="00BB5D39">
        <w:rPr>
          <w:rFonts w:ascii="Times New Roman" w:hAnsi="Times New Roman" w:cs="Times New Roman"/>
          <w:sz w:val="24"/>
          <w:szCs w:val="24"/>
        </w:rPr>
        <w:t>10-4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1-6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8-4</w:t>
      </w:r>
      <w:r w:rsidR="00BB5D39" w:rsidRPr="00BB5D39">
        <w:rPr>
          <w:rFonts w:ascii="Times New Roman" w:hAnsi="Times New Roman" w:cs="Times New Roman"/>
          <w:sz w:val="24"/>
          <w:szCs w:val="24"/>
        </w:rPr>
        <w:tab/>
        <w:t>Field 3</w:t>
      </w:r>
    </w:p>
    <w:p w:rsidR="00BB5D39" w:rsidRPr="00BB5D39" w:rsidRDefault="00BB5D3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D39">
        <w:rPr>
          <w:rFonts w:ascii="Times New Roman" w:hAnsi="Times New Roman" w:cs="Times New Roman"/>
          <w:sz w:val="24"/>
          <w:szCs w:val="24"/>
        </w:rPr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2-3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7-5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9-3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</w:p>
    <w:p w:rsidR="00BB5D39" w:rsidRPr="00BB5D39" w:rsidRDefault="00BB5D3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D39" w:rsidRPr="00BB5D39" w:rsidRDefault="00BB5D39" w:rsidP="00AE27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Mon. May 17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="000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CC" w:rsidRPr="000767CC">
        <w:rPr>
          <w:rFonts w:ascii="Times New Roman" w:hAnsi="Times New Roman" w:cs="Times New Roman"/>
          <w:b/>
          <w:color w:val="C00000"/>
          <w:sz w:val="24"/>
          <w:szCs w:val="24"/>
        </w:rPr>
        <w:t>Wed. June 2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Wed. May 19</w:t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</w:rPr>
        <w:tab/>
      </w:r>
      <w:r w:rsidRPr="00BB5D39">
        <w:rPr>
          <w:rFonts w:ascii="Times New Roman" w:hAnsi="Times New Roman" w:cs="Times New Roman"/>
          <w:b/>
          <w:sz w:val="24"/>
          <w:szCs w:val="24"/>
          <w:u w:val="single"/>
        </w:rPr>
        <w:t>Mon. May 24</w:t>
      </w:r>
    </w:p>
    <w:p w:rsidR="00BB5D39" w:rsidRPr="00BB5D39" w:rsidRDefault="00BB5D3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7CC">
        <w:rPr>
          <w:rFonts w:ascii="Times New Roman" w:hAnsi="Times New Roman" w:cs="Times New Roman"/>
          <w:sz w:val="24"/>
          <w:szCs w:val="24"/>
          <w:highlight w:val="yellow"/>
        </w:rPr>
        <w:t>5:30</w:t>
      </w:r>
      <w:r w:rsidRPr="000767CC">
        <w:rPr>
          <w:rFonts w:ascii="Times New Roman" w:hAnsi="Times New Roman" w:cs="Times New Roman"/>
          <w:sz w:val="24"/>
          <w:szCs w:val="24"/>
          <w:highlight w:val="yellow"/>
        </w:rPr>
        <w:tab/>
        <w:t>10-2</w:t>
      </w:r>
      <w:r w:rsidRPr="000767CC">
        <w:rPr>
          <w:rFonts w:ascii="Times New Roman" w:hAnsi="Times New Roman" w:cs="Times New Roman"/>
          <w:sz w:val="24"/>
          <w:szCs w:val="24"/>
          <w:highlight w:val="yellow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  <w:t>6-4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5:30</w:t>
      </w:r>
      <w:r w:rsidRPr="00BB5D39">
        <w:rPr>
          <w:rFonts w:ascii="Times New Roman" w:hAnsi="Times New Roman" w:cs="Times New Roman"/>
          <w:sz w:val="24"/>
          <w:szCs w:val="24"/>
        </w:rPr>
        <w:tab/>
        <w:t>8-2</w:t>
      </w:r>
      <w:r w:rsidRPr="00BB5D39">
        <w:rPr>
          <w:rFonts w:ascii="Times New Roman" w:hAnsi="Times New Roman" w:cs="Times New Roman"/>
          <w:sz w:val="24"/>
          <w:szCs w:val="24"/>
        </w:rPr>
        <w:tab/>
        <w:t>Field 3</w:t>
      </w:r>
    </w:p>
    <w:p w:rsidR="00AE27C0" w:rsidRPr="00BB5D39" w:rsidRDefault="00BB5D39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7CC">
        <w:rPr>
          <w:rFonts w:ascii="Times New Roman" w:hAnsi="Times New Roman" w:cs="Times New Roman"/>
          <w:sz w:val="24"/>
          <w:szCs w:val="24"/>
          <w:highlight w:val="yellow"/>
        </w:rPr>
        <w:t>6:25</w:t>
      </w:r>
      <w:r w:rsidRPr="000767CC">
        <w:rPr>
          <w:rFonts w:ascii="Times New Roman" w:hAnsi="Times New Roman" w:cs="Times New Roman"/>
          <w:sz w:val="24"/>
          <w:szCs w:val="24"/>
          <w:highlight w:val="yellow"/>
        </w:rPr>
        <w:tab/>
        <w:t>1-5</w:t>
      </w:r>
      <w:r w:rsidRPr="000767CC">
        <w:rPr>
          <w:rFonts w:ascii="Times New Roman" w:hAnsi="Times New Roman" w:cs="Times New Roman"/>
          <w:sz w:val="24"/>
          <w:szCs w:val="24"/>
          <w:highlight w:val="yellow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7-3</w:t>
      </w:r>
      <w:r w:rsidRPr="00BB5D39">
        <w:rPr>
          <w:rFonts w:ascii="Times New Roman" w:hAnsi="Times New Roman" w:cs="Times New Roman"/>
          <w:sz w:val="24"/>
          <w:szCs w:val="24"/>
        </w:rPr>
        <w:tab/>
        <w:t>Field 2</w:t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</w:r>
      <w:r w:rsidRPr="00BB5D39">
        <w:rPr>
          <w:rFonts w:ascii="Times New Roman" w:hAnsi="Times New Roman" w:cs="Times New Roman"/>
          <w:sz w:val="24"/>
          <w:szCs w:val="24"/>
        </w:rPr>
        <w:tab/>
        <w:t>6:25</w:t>
      </w:r>
      <w:r w:rsidRPr="00BB5D39">
        <w:rPr>
          <w:rFonts w:ascii="Times New Roman" w:hAnsi="Times New Roman" w:cs="Times New Roman"/>
          <w:sz w:val="24"/>
          <w:szCs w:val="24"/>
        </w:rPr>
        <w:tab/>
        <w:t>9-10</w:t>
      </w:r>
      <w:r w:rsidRPr="00BB5D39">
        <w:rPr>
          <w:rFonts w:ascii="Times New Roman" w:hAnsi="Times New Roman" w:cs="Times New Roman"/>
          <w:sz w:val="24"/>
          <w:szCs w:val="24"/>
        </w:rPr>
        <w:tab/>
        <w:t xml:space="preserve">Field 3 </w:t>
      </w:r>
      <w:r w:rsidR="00AE27C0" w:rsidRPr="00BB5D39"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0"/>
    </w:p>
    <w:bookmarkEnd w:id="1"/>
    <w:p w:rsidR="00A12D26" w:rsidRPr="00AE27C0" w:rsidRDefault="00A12D26" w:rsidP="00AE2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12D26" w:rsidRPr="00AE27C0" w:rsidSect="0044024E">
      <w:pgSz w:w="12240" w:h="15840"/>
      <w:pgMar w:top="1008" w:right="432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51C0"/>
    <w:multiLevelType w:val="hybridMultilevel"/>
    <w:tmpl w:val="DA7E8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6867"/>
    <w:multiLevelType w:val="hybridMultilevel"/>
    <w:tmpl w:val="BCB0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C0"/>
    <w:rsid w:val="000767CC"/>
    <w:rsid w:val="0015295E"/>
    <w:rsid w:val="002D31F9"/>
    <w:rsid w:val="004660C1"/>
    <w:rsid w:val="00601009"/>
    <w:rsid w:val="00841247"/>
    <w:rsid w:val="00852377"/>
    <w:rsid w:val="008A1DF2"/>
    <w:rsid w:val="00A12D26"/>
    <w:rsid w:val="00AA4DD8"/>
    <w:rsid w:val="00AA6B89"/>
    <w:rsid w:val="00AE27C0"/>
    <w:rsid w:val="00B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7B7D"/>
  <w15:chartTrackingRefBased/>
  <w15:docId w15:val="{506AA6B0-A0C7-48E4-9320-74F6574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7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Bruns</dc:creator>
  <cp:keywords/>
  <dc:description/>
  <cp:lastModifiedBy>Ben T. Klingner</cp:lastModifiedBy>
  <cp:revision>3</cp:revision>
  <cp:lastPrinted>2021-03-23T17:57:00Z</cp:lastPrinted>
  <dcterms:created xsi:type="dcterms:W3CDTF">2021-05-19T16:19:00Z</dcterms:created>
  <dcterms:modified xsi:type="dcterms:W3CDTF">2021-05-19T16:20:00Z</dcterms:modified>
</cp:coreProperties>
</file>